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AC" w:rsidRPr="00027D42" w:rsidRDefault="00254FAC" w:rsidP="00027D42">
      <w:pPr>
        <w:pStyle w:val="a3"/>
        <w:jc w:val="center"/>
        <w:rPr>
          <w:rFonts w:ascii="Times New Roman" w:hAnsi="Times New Roman" w:cs="Times New Roman"/>
          <w:b/>
          <w:sz w:val="28"/>
          <w:szCs w:val="28"/>
          <w:lang w:eastAsia="ru-RU"/>
        </w:rPr>
      </w:pPr>
      <w:r w:rsidRPr="00027D42">
        <w:rPr>
          <w:rFonts w:ascii="Times New Roman" w:hAnsi="Times New Roman" w:cs="Times New Roman"/>
          <w:b/>
          <w:sz w:val="28"/>
          <w:szCs w:val="28"/>
          <w:lang w:eastAsia="ru-RU"/>
        </w:rPr>
        <w:t>СОГЛАШЕНИЕ</w:t>
      </w:r>
    </w:p>
    <w:p w:rsidR="00027D42" w:rsidRDefault="00254FAC" w:rsidP="00027D42">
      <w:pPr>
        <w:pStyle w:val="a3"/>
        <w:jc w:val="center"/>
        <w:rPr>
          <w:rFonts w:ascii="Times New Roman" w:hAnsi="Times New Roman" w:cs="Times New Roman"/>
          <w:b/>
          <w:sz w:val="28"/>
          <w:szCs w:val="28"/>
          <w:lang w:eastAsia="ru-RU"/>
        </w:rPr>
      </w:pPr>
      <w:r w:rsidRPr="00027D42">
        <w:rPr>
          <w:rFonts w:ascii="Times New Roman" w:hAnsi="Times New Roman" w:cs="Times New Roman"/>
          <w:b/>
          <w:sz w:val="28"/>
          <w:szCs w:val="28"/>
          <w:lang w:eastAsia="ru-RU"/>
        </w:rPr>
        <w:t xml:space="preserve">об уплате алиментов между совершеннолетними трудоспособными детьми </w:t>
      </w:r>
    </w:p>
    <w:p w:rsidR="00254FAC" w:rsidRDefault="00254FAC" w:rsidP="00027D42">
      <w:pPr>
        <w:pStyle w:val="a3"/>
        <w:jc w:val="center"/>
        <w:rPr>
          <w:rFonts w:ascii="Times New Roman" w:hAnsi="Times New Roman" w:cs="Times New Roman"/>
          <w:b/>
          <w:sz w:val="28"/>
          <w:szCs w:val="28"/>
          <w:lang w:eastAsia="ru-RU"/>
        </w:rPr>
      </w:pPr>
      <w:r w:rsidRPr="00027D42">
        <w:rPr>
          <w:rFonts w:ascii="Times New Roman" w:hAnsi="Times New Roman" w:cs="Times New Roman"/>
          <w:b/>
          <w:sz w:val="28"/>
          <w:szCs w:val="28"/>
          <w:lang w:eastAsia="ru-RU"/>
        </w:rPr>
        <w:t>и нетрудоспособными родителями</w:t>
      </w:r>
    </w:p>
    <w:p w:rsidR="00027D42" w:rsidRPr="00027D42" w:rsidRDefault="00027D42" w:rsidP="00027D42">
      <w:pPr>
        <w:pStyle w:val="a3"/>
        <w:jc w:val="center"/>
        <w:rPr>
          <w:rFonts w:ascii="Times New Roman" w:hAnsi="Times New Roman" w:cs="Times New Roman"/>
          <w:b/>
          <w:sz w:val="28"/>
          <w:szCs w:val="28"/>
          <w:lang w:eastAsia="ru-RU"/>
        </w:rPr>
      </w:pPr>
    </w:p>
    <w:p w:rsidR="00254FAC" w:rsidRPr="00027D42" w:rsidRDefault="00254FAC" w:rsidP="00027D42">
      <w:pPr>
        <w:pStyle w:val="a3"/>
        <w:rPr>
          <w:rFonts w:ascii="Times New Roman" w:hAnsi="Times New Roman" w:cs="Times New Roman"/>
          <w:sz w:val="28"/>
          <w:szCs w:val="28"/>
          <w:lang w:eastAsia="ru-RU"/>
        </w:rPr>
      </w:pPr>
      <w:r w:rsidRPr="00027D42">
        <w:rPr>
          <w:rFonts w:ascii="Times New Roman" w:hAnsi="Times New Roman" w:cs="Times New Roman"/>
          <w:sz w:val="28"/>
          <w:szCs w:val="28"/>
          <w:lang w:eastAsia="ru-RU"/>
        </w:rPr>
        <w:t xml:space="preserve">г. _____________ </w:t>
      </w:r>
      <w:r w:rsidRPr="00027D42">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ab/>
        <w:t>"___"________ ____ г.</w:t>
      </w:r>
    </w:p>
    <w:p w:rsidR="00254FAC" w:rsidRPr="00027D42" w:rsidRDefault="00254FAC" w:rsidP="00027D42">
      <w:pPr>
        <w:pStyle w:val="a3"/>
        <w:rPr>
          <w:rFonts w:ascii="Times New Roman" w:hAnsi="Times New Roman" w:cs="Times New Roman"/>
          <w:sz w:val="28"/>
          <w:szCs w:val="28"/>
          <w:lang w:eastAsia="ru-RU"/>
        </w:rPr>
      </w:pPr>
    </w:p>
    <w:p w:rsidR="00027D42" w:rsidRDefault="00027D42" w:rsidP="00027D42">
      <w:pPr>
        <w:pStyle w:val="a3"/>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Гражданин </w:t>
      </w:r>
      <w:r w:rsidR="00254FAC" w:rsidRPr="00027D42">
        <w:rPr>
          <w:rFonts w:ascii="Times New Roman" w:hAnsi="Times New Roman" w:cs="Times New Roman"/>
          <w:sz w:val="28"/>
          <w:szCs w:val="28"/>
          <w:lang w:eastAsia="ru-RU"/>
        </w:rPr>
        <w:t>Российской Федерации ______________</w:t>
      </w:r>
      <w:r>
        <w:rPr>
          <w:rFonts w:ascii="Times New Roman" w:hAnsi="Times New Roman" w:cs="Times New Roman"/>
          <w:sz w:val="28"/>
          <w:szCs w:val="28"/>
          <w:lang w:eastAsia="ru-RU"/>
        </w:rPr>
        <w:t>_____________________</w:t>
      </w:r>
      <w:r w:rsidR="00254FAC" w:rsidRPr="00027D42">
        <w:rPr>
          <w:rFonts w:ascii="Times New Roman" w:hAnsi="Times New Roman" w:cs="Times New Roman"/>
          <w:sz w:val="28"/>
          <w:szCs w:val="28"/>
          <w:lang w:eastAsia="ru-RU"/>
        </w:rPr>
        <w:t>_</w:t>
      </w:r>
    </w:p>
    <w:p w:rsidR="00254FAC" w:rsidRPr="00027D42" w:rsidRDefault="00027D42" w:rsidP="00027D4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_________________</w:t>
      </w:r>
      <w:r w:rsidR="00254FAC" w:rsidRPr="00027D42">
        <w:rPr>
          <w:rFonts w:ascii="Times New Roman" w:hAnsi="Times New Roman" w:cs="Times New Roman"/>
          <w:sz w:val="28"/>
          <w:szCs w:val="28"/>
          <w:lang w:eastAsia="ru-RU"/>
        </w:rPr>
        <w:t>, паспорт серии ___ N ____</w:t>
      </w:r>
      <w:r>
        <w:rPr>
          <w:rFonts w:ascii="Times New Roman" w:hAnsi="Times New Roman" w:cs="Times New Roman"/>
          <w:sz w:val="28"/>
          <w:szCs w:val="28"/>
          <w:lang w:eastAsia="ru-RU"/>
        </w:rPr>
        <w:t>____</w:t>
      </w:r>
      <w:r w:rsidR="00254FAC" w:rsidRPr="00027D42">
        <w:rPr>
          <w:rFonts w:ascii="Times New Roman" w:hAnsi="Times New Roman" w:cs="Times New Roman"/>
          <w:sz w:val="28"/>
          <w:szCs w:val="28"/>
          <w:lang w:eastAsia="ru-RU"/>
        </w:rPr>
        <w:t>_ выдан "___"________ ____ года __________________, проживающий по адресу: _______________</w:t>
      </w:r>
      <w:r>
        <w:rPr>
          <w:rFonts w:ascii="Times New Roman" w:hAnsi="Times New Roman" w:cs="Times New Roman"/>
          <w:sz w:val="28"/>
          <w:szCs w:val="28"/>
          <w:lang w:eastAsia="ru-RU"/>
        </w:rPr>
        <w:t>_____________</w:t>
      </w:r>
      <w:r w:rsidR="00254FAC" w:rsidRPr="00027D42">
        <w:rPr>
          <w:rFonts w:ascii="Times New Roman" w:hAnsi="Times New Roman" w:cs="Times New Roman"/>
          <w:sz w:val="28"/>
          <w:szCs w:val="28"/>
          <w:lang w:eastAsia="ru-RU"/>
        </w:rPr>
        <w:t>___, именуемый в дальнейшем "Плательщик алиментов",</w:t>
      </w:r>
    </w:p>
    <w:p w:rsidR="00027D42" w:rsidRDefault="00027D42" w:rsidP="00027D42">
      <w:pPr>
        <w:pStyle w:val="a3"/>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и гражданин</w:t>
      </w:r>
      <w:r w:rsidR="00254FAC" w:rsidRPr="00027D42">
        <w:rPr>
          <w:rFonts w:ascii="Times New Roman" w:hAnsi="Times New Roman" w:cs="Times New Roman"/>
          <w:sz w:val="28"/>
          <w:szCs w:val="28"/>
          <w:lang w:eastAsia="ru-RU"/>
        </w:rPr>
        <w:t xml:space="preserve"> Российской Федерации _________</w:t>
      </w:r>
      <w:r>
        <w:rPr>
          <w:rFonts w:ascii="Times New Roman" w:hAnsi="Times New Roman" w:cs="Times New Roman"/>
          <w:sz w:val="28"/>
          <w:szCs w:val="28"/>
          <w:lang w:eastAsia="ru-RU"/>
        </w:rPr>
        <w:t>_______________________</w:t>
      </w:r>
      <w:r w:rsidR="00254FAC" w:rsidRPr="00027D42">
        <w:rPr>
          <w:rFonts w:ascii="Times New Roman" w:hAnsi="Times New Roman" w:cs="Times New Roman"/>
          <w:sz w:val="28"/>
          <w:szCs w:val="28"/>
          <w:lang w:eastAsia="ru-RU"/>
        </w:rPr>
        <w:t>___</w:t>
      </w:r>
    </w:p>
    <w:p w:rsidR="00254FAC" w:rsidRPr="00027D42" w:rsidRDefault="00027D42" w:rsidP="00027D4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_________________, паспорт серии ___</w:t>
      </w:r>
      <w:r w:rsidR="00254FAC" w:rsidRPr="00027D42">
        <w:rPr>
          <w:rFonts w:ascii="Times New Roman" w:hAnsi="Times New Roman" w:cs="Times New Roman"/>
          <w:sz w:val="28"/>
          <w:szCs w:val="28"/>
          <w:lang w:eastAsia="ru-RU"/>
        </w:rPr>
        <w:t xml:space="preserve"> N ___</w:t>
      </w:r>
      <w:r>
        <w:rPr>
          <w:rFonts w:ascii="Times New Roman" w:hAnsi="Times New Roman" w:cs="Times New Roman"/>
          <w:sz w:val="28"/>
          <w:szCs w:val="28"/>
          <w:lang w:eastAsia="ru-RU"/>
        </w:rPr>
        <w:t>____</w:t>
      </w:r>
      <w:r w:rsidR="00254FAC" w:rsidRPr="00027D42">
        <w:rPr>
          <w:rFonts w:ascii="Times New Roman" w:hAnsi="Times New Roman" w:cs="Times New Roman"/>
          <w:sz w:val="28"/>
          <w:szCs w:val="28"/>
          <w:lang w:eastAsia="ru-RU"/>
        </w:rPr>
        <w:t>_ выдан "___"________ _____ года __________, проживающий по адресу: _________________</w:t>
      </w:r>
      <w:r>
        <w:rPr>
          <w:rFonts w:ascii="Times New Roman" w:hAnsi="Times New Roman" w:cs="Times New Roman"/>
          <w:sz w:val="28"/>
          <w:szCs w:val="28"/>
          <w:lang w:eastAsia="ru-RU"/>
        </w:rPr>
        <w:t>_____________________</w:t>
      </w:r>
      <w:r w:rsidR="00254FAC" w:rsidRPr="00027D42">
        <w:rPr>
          <w:rFonts w:ascii="Times New Roman" w:hAnsi="Times New Roman" w:cs="Times New Roman"/>
          <w:sz w:val="28"/>
          <w:szCs w:val="28"/>
          <w:lang w:eastAsia="ru-RU"/>
        </w:rPr>
        <w:t xml:space="preserve">_, именуемый в дальнейшем "Получатель </w:t>
      </w:r>
      <w:r>
        <w:rPr>
          <w:rFonts w:ascii="Times New Roman" w:hAnsi="Times New Roman" w:cs="Times New Roman"/>
          <w:sz w:val="28"/>
          <w:szCs w:val="28"/>
          <w:lang w:eastAsia="ru-RU"/>
        </w:rPr>
        <w:t xml:space="preserve">алиментов", заключили настоящее </w:t>
      </w:r>
      <w:r w:rsidR="00254FAC" w:rsidRPr="00027D42">
        <w:rPr>
          <w:rFonts w:ascii="Times New Roman" w:hAnsi="Times New Roman" w:cs="Times New Roman"/>
          <w:sz w:val="28"/>
          <w:szCs w:val="28"/>
          <w:lang w:eastAsia="ru-RU"/>
        </w:rPr>
        <w:t>соглашение о нижеследующем:</w:t>
      </w:r>
    </w:p>
    <w:p w:rsidR="00254FAC" w:rsidRPr="00027D42" w:rsidRDefault="00254FAC" w:rsidP="00027D42">
      <w:pPr>
        <w:pStyle w:val="a3"/>
        <w:ind w:firstLine="708"/>
        <w:jc w:val="center"/>
        <w:rPr>
          <w:rFonts w:ascii="Times New Roman" w:hAnsi="Times New Roman" w:cs="Times New Roman"/>
          <w:b/>
          <w:sz w:val="28"/>
          <w:szCs w:val="28"/>
          <w:lang w:eastAsia="ru-RU"/>
        </w:rPr>
      </w:pPr>
      <w:r w:rsidRPr="00027D42">
        <w:rPr>
          <w:rFonts w:ascii="Times New Roman" w:hAnsi="Times New Roman" w:cs="Times New Roman"/>
          <w:b/>
          <w:sz w:val="28"/>
          <w:szCs w:val="28"/>
          <w:lang w:eastAsia="ru-RU"/>
        </w:rPr>
        <w:t>1. ПРЕДМЕТ СОГЛАШЕНИЯ</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1.1. В соответствии со статьей 87 Семейного кодекса Российской Федерации, устанавливающей обязанность трудоспособных совершеннолетних детей по содержанию своих нетрудоспособных нуждающихся в помощи родителей, а также статьями 99 - 105 Семейного кодекса Российской Федерации, определяющими условия и порядок заключения соглашения об уплате алиментов, Плательщик алиментов предоставляют Получателю алиментов содержание (алименты) в сроки, в размере, форме и порядке, определяемые настоящим соглашением.</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1.2. Получатель алиментов нетрудоспособен, нуждается в материальной помощи.</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1.3. Оснований для освобождения Плательщика алиментов от обязанности по содержанию Получателя алиментов не имеется.</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1.4. Алименты уплачиваются вне зависимости от материального и семейного положения Плательщика алиментов.</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1.5. Плательщик алиментов проживает отдельно от Получателя алиментов.</w:t>
      </w:r>
    </w:p>
    <w:p w:rsidR="00254FAC" w:rsidRPr="00027D42" w:rsidRDefault="00254FAC" w:rsidP="00027D42">
      <w:pPr>
        <w:pStyle w:val="a3"/>
        <w:jc w:val="center"/>
        <w:rPr>
          <w:rFonts w:ascii="Times New Roman" w:hAnsi="Times New Roman" w:cs="Times New Roman"/>
          <w:b/>
          <w:sz w:val="28"/>
          <w:szCs w:val="28"/>
          <w:lang w:eastAsia="ru-RU"/>
        </w:rPr>
      </w:pPr>
      <w:r w:rsidRPr="00027D42">
        <w:rPr>
          <w:rFonts w:ascii="Times New Roman" w:hAnsi="Times New Roman" w:cs="Times New Roman"/>
          <w:b/>
          <w:sz w:val="28"/>
          <w:szCs w:val="28"/>
          <w:lang w:eastAsia="ru-RU"/>
        </w:rPr>
        <w:t>2. РАЗМЕР, ФОРМА И СРОКИ ВЫПЛАТЫ АЛИМЕНТОВ</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2.1. Выплата алиментов по настоящему соглашению производится в следующем порядке:</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 xml:space="preserve">В течение __ рабочих (календарных) дней с момента заключения настоящего соглашения Плательщик алиментов выплачивает Получателю алиментов </w:t>
      </w:r>
      <w:r w:rsidRPr="00027D42">
        <w:rPr>
          <w:rFonts w:ascii="Times New Roman" w:hAnsi="Times New Roman" w:cs="Times New Roman"/>
          <w:b/>
          <w:sz w:val="28"/>
          <w:szCs w:val="28"/>
          <w:lang w:eastAsia="ru-RU"/>
        </w:rPr>
        <w:t>единовременно денежные средства</w:t>
      </w:r>
      <w:r w:rsidRPr="00027D42">
        <w:rPr>
          <w:rFonts w:ascii="Times New Roman" w:hAnsi="Times New Roman" w:cs="Times New Roman"/>
          <w:sz w:val="28"/>
          <w:szCs w:val="28"/>
          <w:lang w:eastAsia="ru-RU"/>
        </w:rPr>
        <w:t xml:space="preserve"> в размере ____</w:t>
      </w:r>
      <w:r w:rsidR="00027D42">
        <w:rPr>
          <w:rFonts w:ascii="Times New Roman" w:hAnsi="Times New Roman" w:cs="Times New Roman"/>
          <w:sz w:val="28"/>
          <w:szCs w:val="28"/>
          <w:lang w:eastAsia="ru-RU"/>
        </w:rPr>
        <w:t>__</w:t>
      </w:r>
      <w:r w:rsidRPr="00027D42">
        <w:rPr>
          <w:rFonts w:ascii="Times New Roman" w:hAnsi="Times New Roman" w:cs="Times New Roman"/>
          <w:sz w:val="28"/>
          <w:szCs w:val="28"/>
          <w:lang w:eastAsia="ru-RU"/>
        </w:rPr>
        <w:t>__ (____</w:t>
      </w:r>
      <w:r w:rsidR="00027D42">
        <w:rPr>
          <w:rFonts w:ascii="Times New Roman" w:hAnsi="Times New Roman" w:cs="Times New Roman"/>
          <w:sz w:val="28"/>
          <w:szCs w:val="28"/>
          <w:lang w:eastAsia="ru-RU"/>
        </w:rPr>
        <w:t>_______</w:t>
      </w:r>
      <w:r w:rsidRPr="00027D42">
        <w:rPr>
          <w:rFonts w:ascii="Times New Roman" w:hAnsi="Times New Roman" w:cs="Times New Roman"/>
          <w:sz w:val="28"/>
          <w:szCs w:val="28"/>
          <w:lang w:eastAsia="ru-RU"/>
        </w:rPr>
        <w:t>____) рублей.</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Выплата вышеуказанных денежных средств осуществляется путем перечисления на банковский счет Получателя алиментов либо путем вручения наличных денег. Выбор варианта выплаты определяется по устной договоренности сторон настоящего соглашения.</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2.2. Документами, подтверждающими выполнение Плательщиком алиментов своих обязательств, являются:</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 расписка Получателя алиментов - при расчетах наличными деньгами;</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 банковские и бухгалтерские документы - при расчетах путем перевода денежных средств на банковский счет;</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 документы, подтверждающие внесение соответствующих денежных средств на депозит нотариуса.</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lastRenderedPageBreak/>
        <w:t>2.3. В случае если стороны по настоящему соглашению определят, что выплата алиментов будет осуществляться путем их перечисления на банковский счет Получателя алиментов, Плательщик алиментов вправе открыть банковский счет на имя Получателя алиментов, предварительно сообщив ему об этом.</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2.4. Порядок ежемесячных выплат.</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До __ числа каждого месяца начиная с момента заключения настоящего соглашения Плательщик алиментов выплачивает Получателю алиментов денежные средства в размере _______ (__________) рублей.</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2.5. Индексация суммы ежемесячного платежа осуществляетс</w:t>
      </w:r>
      <w:r w:rsidR="00027D42">
        <w:rPr>
          <w:rFonts w:ascii="Times New Roman" w:hAnsi="Times New Roman" w:cs="Times New Roman"/>
          <w:sz w:val="28"/>
          <w:szCs w:val="28"/>
          <w:lang w:eastAsia="ru-RU"/>
        </w:rPr>
        <w:t>я ______</w:t>
      </w:r>
      <w:r w:rsidRPr="00027D42">
        <w:rPr>
          <w:rFonts w:ascii="Times New Roman" w:hAnsi="Times New Roman" w:cs="Times New Roman"/>
          <w:sz w:val="28"/>
          <w:szCs w:val="28"/>
          <w:lang w:eastAsia="ru-RU"/>
        </w:rPr>
        <w:t>______.</w:t>
      </w:r>
    </w:p>
    <w:p w:rsidR="00254FAC" w:rsidRPr="00027D42" w:rsidRDefault="00254FAC" w:rsidP="00027D42">
      <w:pPr>
        <w:pStyle w:val="a3"/>
        <w:jc w:val="center"/>
        <w:rPr>
          <w:rFonts w:ascii="Times New Roman" w:hAnsi="Times New Roman" w:cs="Times New Roman"/>
          <w:b/>
          <w:sz w:val="28"/>
          <w:szCs w:val="28"/>
          <w:lang w:eastAsia="ru-RU"/>
        </w:rPr>
      </w:pPr>
      <w:r w:rsidRPr="00027D42">
        <w:rPr>
          <w:rFonts w:ascii="Times New Roman" w:hAnsi="Times New Roman" w:cs="Times New Roman"/>
          <w:b/>
          <w:sz w:val="28"/>
          <w:szCs w:val="28"/>
          <w:lang w:eastAsia="ru-RU"/>
        </w:rPr>
        <w:t>3. ПРАВА И ОБЯЗАННОСТИ СТОРОН</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3.1. Плательщик алиментов обязуется выплатить алименты их Получателю своевременно и в предусмотренном настоящим соглашением размере.</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3.2. Плательщик алиментов обязуется своевременно извещать Получателя алиментов об изменении места своего жительства.</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3.3. Получатель алиментов обязуется принять их и выдать соответствующую расписку в случае, если выплата алиментов будет производиться путем вручения наличных денег.</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3.4. Получатель алиментов обязуется своевременно сообщать Плательщику алиментов об изменениях места своего жительства, изменениях реквизитов банковского счета и любых других обстоятельствах, имеющих существенное значение для своевременного выполнения Плательщиком своих обязательств по уплате алиментов.</w:t>
      </w:r>
    </w:p>
    <w:p w:rsidR="00254FAC" w:rsidRPr="00027D42" w:rsidRDefault="00254FAC" w:rsidP="00027D42">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3.5. В случае невыполнения или просрочки выполнения Плательщиком алиментов обязанности по их перечислению он уплачивает Получателю алиментов пени за каждый день просрочки в размере _______ (__________) процентов от невыплаченной суммы.</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3.6. В случае если Плательщику алиментов не будет известно о новом месте жительства (новом банковском счете) Получателя алиментов в течение __</w:t>
      </w:r>
      <w:r w:rsidR="00230905">
        <w:rPr>
          <w:rFonts w:ascii="Times New Roman" w:hAnsi="Times New Roman" w:cs="Times New Roman"/>
          <w:sz w:val="28"/>
          <w:szCs w:val="28"/>
          <w:lang w:eastAsia="ru-RU"/>
        </w:rPr>
        <w:t>_________</w:t>
      </w:r>
      <w:r w:rsidRPr="00027D42">
        <w:rPr>
          <w:rFonts w:ascii="Times New Roman" w:hAnsi="Times New Roman" w:cs="Times New Roman"/>
          <w:sz w:val="28"/>
          <w:szCs w:val="28"/>
          <w:lang w:eastAsia="ru-RU"/>
        </w:rPr>
        <w:t xml:space="preserve"> (________) года, Плательщик алиментов будет вправе прекратить перечисление алиментов до получения информации от Получателя алиментов о (его) ее новом месте жительства (новых реквизитах банковского счета.</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3.7. В случае если выплаты алиментов не осуществлялись по причинам, указанным в п. 3.6 Соглашения, Получатель алиментов будет вправе после устранения указанных обстоятельств получить алименты не более чем за ______ месяцев, предшествующих дате, когда отпали причины, по которым алименты не выплачивались.</w:t>
      </w:r>
    </w:p>
    <w:p w:rsidR="00254FAC" w:rsidRPr="00230905" w:rsidRDefault="00254FAC" w:rsidP="00230905">
      <w:pPr>
        <w:pStyle w:val="a3"/>
        <w:jc w:val="center"/>
        <w:rPr>
          <w:rFonts w:ascii="Times New Roman" w:hAnsi="Times New Roman" w:cs="Times New Roman"/>
          <w:b/>
          <w:sz w:val="28"/>
          <w:szCs w:val="28"/>
          <w:lang w:eastAsia="ru-RU"/>
        </w:rPr>
      </w:pPr>
      <w:r w:rsidRPr="00230905">
        <w:rPr>
          <w:rFonts w:ascii="Times New Roman" w:hAnsi="Times New Roman" w:cs="Times New Roman"/>
          <w:b/>
          <w:sz w:val="28"/>
          <w:szCs w:val="28"/>
          <w:lang w:eastAsia="ru-RU"/>
        </w:rPr>
        <w:t>4. СРОК ДЕЙСТВИЯ СОГЛАШЕНИЯ. ИНЫЕ УСЛОВИЯ</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4.1. Настоящее соглашение считается заключенным с момента придания ему нотариальной формы.</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4.2. Размер выплачиваемых по настоящему соглашению алиментов не может быть уменьшен сторонами по настоящему соглашению.</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 xml:space="preserve">4.3. Стороны вправе по взаимному согласию в любое время изменить настоящее соглашение или прекратить его действие в </w:t>
      </w:r>
      <w:r w:rsidR="00230905">
        <w:rPr>
          <w:rFonts w:ascii="Times New Roman" w:hAnsi="Times New Roman" w:cs="Times New Roman"/>
          <w:sz w:val="28"/>
          <w:szCs w:val="28"/>
          <w:lang w:eastAsia="ru-RU"/>
        </w:rPr>
        <w:t>установленной законом форме.</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4.4. Односторонний отказ от исполнения настоящего соглашения не допускается.</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 xml:space="preserve">4.5. Все спорные вопросы по настоящему соглашению, которые могут возникнуть в ходе его исполнения, будут разрешаться сторонами по настоящему </w:t>
      </w:r>
      <w:r w:rsidRPr="00027D42">
        <w:rPr>
          <w:rFonts w:ascii="Times New Roman" w:hAnsi="Times New Roman" w:cs="Times New Roman"/>
          <w:sz w:val="28"/>
          <w:szCs w:val="28"/>
          <w:lang w:eastAsia="ru-RU"/>
        </w:rPr>
        <w:lastRenderedPageBreak/>
        <w:t xml:space="preserve">соглашению путем переговоров. В случае </w:t>
      </w:r>
      <w:r w:rsidR="00230905" w:rsidRPr="00027D42">
        <w:rPr>
          <w:rFonts w:ascii="Times New Roman" w:hAnsi="Times New Roman" w:cs="Times New Roman"/>
          <w:sz w:val="28"/>
          <w:szCs w:val="28"/>
          <w:lang w:eastAsia="ru-RU"/>
        </w:rPr>
        <w:t>не достижения</w:t>
      </w:r>
      <w:r w:rsidRPr="00027D42">
        <w:rPr>
          <w:rFonts w:ascii="Times New Roman" w:hAnsi="Times New Roman" w:cs="Times New Roman"/>
          <w:sz w:val="28"/>
          <w:szCs w:val="28"/>
          <w:lang w:eastAsia="ru-RU"/>
        </w:rPr>
        <w:t xml:space="preserve"> согласия каждая сторона по настоящему соглашению вправе обратиться в суд.</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4.6. Расходы на нотариальное удостоверение настоящего соглашения несет _________________.</w:t>
      </w:r>
    </w:p>
    <w:p w:rsidR="00254FAC" w:rsidRPr="00027D42" w:rsidRDefault="00254FAC" w:rsidP="00230905">
      <w:pPr>
        <w:pStyle w:val="a3"/>
        <w:ind w:firstLine="708"/>
        <w:rPr>
          <w:rFonts w:ascii="Times New Roman" w:hAnsi="Times New Roman" w:cs="Times New Roman"/>
          <w:sz w:val="28"/>
          <w:szCs w:val="28"/>
          <w:lang w:eastAsia="ru-RU"/>
        </w:rPr>
      </w:pPr>
      <w:r w:rsidRPr="00027D42">
        <w:rPr>
          <w:rFonts w:ascii="Times New Roman" w:hAnsi="Times New Roman" w:cs="Times New Roman"/>
          <w:sz w:val="28"/>
          <w:szCs w:val="28"/>
          <w:lang w:eastAsia="ru-RU"/>
        </w:rPr>
        <w:t>4.7. Настоящее соглашение составлено в трех подлинных экземплярах, подписанных сторонами и имеющих одинаковую юридическую силу, по одному для каждой стороны, а третий будет храниться в делах нотариуса _________.</w:t>
      </w:r>
    </w:p>
    <w:p w:rsidR="00254FAC" w:rsidRPr="00027D42" w:rsidRDefault="00254FAC" w:rsidP="00027D42">
      <w:pPr>
        <w:pStyle w:val="a3"/>
        <w:rPr>
          <w:rFonts w:ascii="Times New Roman" w:hAnsi="Times New Roman" w:cs="Times New Roman"/>
          <w:sz w:val="28"/>
          <w:szCs w:val="28"/>
          <w:lang w:eastAsia="ru-RU"/>
        </w:rPr>
      </w:pPr>
    </w:p>
    <w:p w:rsidR="00254FAC" w:rsidRPr="00230905" w:rsidRDefault="00254FAC" w:rsidP="00230905">
      <w:pPr>
        <w:pStyle w:val="a3"/>
        <w:jc w:val="center"/>
        <w:rPr>
          <w:rFonts w:ascii="Times New Roman" w:hAnsi="Times New Roman" w:cs="Times New Roman"/>
          <w:b/>
          <w:sz w:val="28"/>
          <w:szCs w:val="28"/>
          <w:lang w:eastAsia="ru-RU"/>
        </w:rPr>
      </w:pPr>
      <w:r w:rsidRPr="00230905">
        <w:rPr>
          <w:rFonts w:ascii="Times New Roman" w:hAnsi="Times New Roman" w:cs="Times New Roman"/>
          <w:b/>
          <w:sz w:val="28"/>
          <w:szCs w:val="28"/>
          <w:lang w:eastAsia="ru-RU"/>
        </w:rPr>
        <w:t>5. ПОДПИСИ СТОРОН</w:t>
      </w:r>
    </w:p>
    <w:p w:rsidR="00254FAC" w:rsidRPr="00027D42" w:rsidRDefault="00254FAC" w:rsidP="00027D42">
      <w:pPr>
        <w:pStyle w:val="a3"/>
        <w:rPr>
          <w:rFonts w:ascii="Times New Roman" w:hAnsi="Times New Roman" w:cs="Times New Roman"/>
          <w:sz w:val="28"/>
          <w:szCs w:val="28"/>
          <w:lang w:eastAsia="ru-RU"/>
        </w:rPr>
      </w:pPr>
      <w:r w:rsidRPr="00027D42">
        <w:rPr>
          <w:rFonts w:ascii="Times New Roman" w:hAnsi="Times New Roman" w:cs="Times New Roman"/>
          <w:sz w:val="28"/>
          <w:szCs w:val="28"/>
          <w:lang w:eastAsia="ru-RU"/>
        </w:rPr>
        <w:t xml:space="preserve">Плательщик алиментов:                       </w:t>
      </w:r>
      <w:r w:rsidR="00230905">
        <w:rPr>
          <w:rFonts w:ascii="Times New Roman" w:hAnsi="Times New Roman" w:cs="Times New Roman"/>
          <w:sz w:val="28"/>
          <w:szCs w:val="28"/>
          <w:lang w:eastAsia="ru-RU"/>
        </w:rPr>
        <w:tab/>
      </w:r>
      <w:r w:rsidR="00230905">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Получатель алиментов:</w:t>
      </w:r>
    </w:p>
    <w:p w:rsidR="00230905" w:rsidRDefault="00230905" w:rsidP="00027D42">
      <w:pPr>
        <w:pStyle w:val="a3"/>
        <w:rPr>
          <w:rFonts w:ascii="Times New Roman" w:hAnsi="Times New Roman" w:cs="Times New Roman"/>
          <w:sz w:val="28"/>
          <w:szCs w:val="28"/>
          <w:lang w:eastAsia="ru-RU"/>
        </w:rPr>
      </w:pPr>
      <w:bookmarkStart w:id="0" w:name="_GoBack"/>
      <w:bookmarkEnd w:id="0"/>
    </w:p>
    <w:p w:rsidR="00254FAC" w:rsidRPr="00027D42" w:rsidRDefault="00254FAC" w:rsidP="00027D42">
      <w:pPr>
        <w:pStyle w:val="a3"/>
        <w:rPr>
          <w:rFonts w:ascii="Times New Roman" w:hAnsi="Times New Roman" w:cs="Times New Roman"/>
          <w:sz w:val="28"/>
          <w:szCs w:val="28"/>
          <w:lang w:eastAsia="ru-RU"/>
        </w:rPr>
      </w:pPr>
      <w:r w:rsidRPr="00027D42">
        <w:rPr>
          <w:rFonts w:ascii="Times New Roman" w:hAnsi="Times New Roman" w:cs="Times New Roman"/>
          <w:sz w:val="28"/>
          <w:szCs w:val="28"/>
          <w:lang w:eastAsia="ru-RU"/>
        </w:rPr>
        <w:t xml:space="preserve">_______________________                     </w:t>
      </w:r>
      <w:r w:rsidR="00230905">
        <w:rPr>
          <w:rFonts w:ascii="Times New Roman" w:hAnsi="Times New Roman" w:cs="Times New Roman"/>
          <w:sz w:val="28"/>
          <w:szCs w:val="28"/>
          <w:lang w:eastAsia="ru-RU"/>
        </w:rPr>
        <w:tab/>
      </w:r>
      <w:r w:rsidR="00230905">
        <w:rPr>
          <w:rFonts w:ascii="Times New Roman" w:hAnsi="Times New Roman" w:cs="Times New Roman"/>
          <w:sz w:val="28"/>
          <w:szCs w:val="28"/>
          <w:lang w:eastAsia="ru-RU"/>
        </w:rPr>
        <w:tab/>
      </w:r>
      <w:r w:rsidRPr="00027D42">
        <w:rPr>
          <w:rFonts w:ascii="Times New Roman" w:hAnsi="Times New Roman" w:cs="Times New Roman"/>
          <w:sz w:val="28"/>
          <w:szCs w:val="28"/>
          <w:lang w:eastAsia="ru-RU"/>
        </w:rPr>
        <w:t>________________________</w:t>
      </w:r>
    </w:p>
    <w:p w:rsidR="00254FAC" w:rsidRPr="00027D42" w:rsidRDefault="00254FAC" w:rsidP="00027D42">
      <w:pPr>
        <w:pStyle w:val="a3"/>
        <w:rPr>
          <w:rFonts w:ascii="Times New Roman" w:hAnsi="Times New Roman" w:cs="Times New Roman"/>
          <w:i/>
          <w:sz w:val="28"/>
          <w:szCs w:val="28"/>
          <w:lang w:eastAsia="ru-RU"/>
        </w:rPr>
      </w:pPr>
    </w:p>
    <w:p w:rsidR="00254FAC" w:rsidRPr="00027D42" w:rsidRDefault="00254FAC" w:rsidP="00230905">
      <w:pPr>
        <w:pStyle w:val="a3"/>
        <w:ind w:firstLine="708"/>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"___"_________ ____ г. настоящее соглашение удостоверено мной, _____________________________________________, нотариусом ____________</w:t>
      </w:r>
      <w:r w:rsidR="00230905">
        <w:rPr>
          <w:rFonts w:ascii="Times New Roman" w:hAnsi="Times New Roman" w:cs="Times New Roman"/>
          <w:i/>
          <w:sz w:val="28"/>
          <w:szCs w:val="28"/>
          <w:lang w:eastAsia="ru-RU"/>
        </w:rPr>
        <w:t xml:space="preserve"> </w:t>
      </w:r>
      <w:r w:rsidRPr="00027D42">
        <w:rPr>
          <w:rFonts w:ascii="Times New Roman" w:hAnsi="Times New Roman" w:cs="Times New Roman"/>
          <w:i/>
          <w:sz w:val="28"/>
          <w:szCs w:val="28"/>
          <w:lang w:eastAsia="ru-RU"/>
        </w:rPr>
        <w:t>______________________________________</w:t>
      </w:r>
      <w:r w:rsidR="00230905">
        <w:rPr>
          <w:rFonts w:ascii="Times New Roman" w:hAnsi="Times New Roman" w:cs="Times New Roman"/>
          <w:i/>
          <w:sz w:val="28"/>
          <w:szCs w:val="28"/>
          <w:lang w:eastAsia="ru-RU"/>
        </w:rPr>
        <w:t>__________________________________</w:t>
      </w: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____________________________________________________________________________________</w:t>
      </w:r>
      <w:r w:rsidR="00230905">
        <w:rPr>
          <w:rFonts w:ascii="Times New Roman" w:hAnsi="Times New Roman" w:cs="Times New Roman"/>
          <w:i/>
          <w:sz w:val="28"/>
          <w:szCs w:val="28"/>
          <w:lang w:eastAsia="ru-RU"/>
        </w:rPr>
        <w:t>____________________________________________________________.</w:t>
      </w: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 xml:space="preserve">      (наименование нотариальной конторы, N, дата выдачи лицензии)</w:t>
      </w:r>
    </w:p>
    <w:p w:rsidR="00254FAC" w:rsidRPr="00027D42" w:rsidRDefault="00254FAC" w:rsidP="00027D42">
      <w:pPr>
        <w:pStyle w:val="a3"/>
        <w:rPr>
          <w:rFonts w:ascii="Times New Roman" w:hAnsi="Times New Roman" w:cs="Times New Roman"/>
          <w:i/>
          <w:sz w:val="28"/>
          <w:szCs w:val="28"/>
          <w:lang w:eastAsia="ru-RU"/>
        </w:rPr>
      </w:pPr>
    </w:p>
    <w:p w:rsidR="00254FAC" w:rsidRPr="00027D42" w:rsidRDefault="00230905" w:rsidP="00027D42">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Соглашение подписано гр. </w:t>
      </w:r>
      <w:r w:rsidR="00254FAC" w:rsidRPr="00027D42">
        <w:rPr>
          <w:rFonts w:ascii="Times New Roman" w:hAnsi="Times New Roman" w:cs="Times New Roman"/>
          <w:i/>
          <w:sz w:val="28"/>
          <w:szCs w:val="28"/>
          <w:lang w:eastAsia="ru-RU"/>
        </w:rPr>
        <w:t>_______________________________________________</w:t>
      </w:r>
    </w:p>
    <w:p w:rsidR="00254FAC" w:rsidRPr="00027D42" w:rsidRDefault="00230905" w:rsidP="00027D42">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и гр. _______</w:t>
      </w:r>
      <w:r w:rsidR="00254FAC" w:rsidRPr="00027D42">
        <w:rPr>
          <w:rFonts w:ascii="Times New Roman" w:hAnsi="Times New Roman" w:cs="Times New Roman"/>
          <w:i/>
          <w:sz w:val="28"/>
          <w:szCs w:val="28"/>
          <w:lang w:eastAsia="ru-RU"/>
        </w:rPr>
        <w:t>___________________________________________________________</w:t>
      </w:r>
      <w:r>
        <w:rPr>
          <w:rFonts w:ascii="Times New Roman" w:hAnsi="Times New Roman" w:cs="Times New Roman"/>
          <w:i/>
          <w:sz w:val="28"/>
          <w:szCs w:val="28"/>
          <w:lang w:eastAsia="ru-RU"/>
        </w:rPr>
        <w:t>__</w:t>
      </w: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в моем присутствии. Личности установлены, дееспособность проверена.</w:t>
      </w: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 xml:space="preserve">    Текст соглашения прочитан нотариусом вслух.</w:t>
      </w:r>
    </w:p>
    <w:p w:rsidR="00254FAC" w:rsidRPr="00027D42" w:rsidRDefault="00254FAC" w:rsidP="00027D42">
      <w:pPr>
        <w:pStyle w:val="a3"/>
        <w:rPr>
          <w:rFonts w:ascii="Times New Roman" w:hAnsi="Times New Roman" w:cs="Times New Roman"/>
          <w:i/>
          <w:sz w:val="28"/>
          <w:szCs w:val="28"/>
          <w:lang w:eastAsia="ru-RU"/>
        </w:rPr>
      </w:pP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 xml:space="preserve">    Зарегистрировано в реестре за N __________________</w:t>
      </w: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 xml:space="preserve">    Взыскано по тарифу: _________________________ руб.</w:t>
      </w:r>
    </w:p>
    <w:p w:rsidR="00254FAC" w:rsidRPr="00027D42" w:rsidRDefault="00254FAC" w:rsidP="00027D42">
      <w:pPr>
        <w:pStyle w:val="a3"/>
        <w:rPr>
          <w:rFonts w:ascii="Times New Roman" w:hAnsi="Times New Roman" w:cs="Times New Roman"/>
          <w:i/>
          <w:sz w:val="28"/>
          <w:szCs w:val="28"/>
          <w:lang w:eastAsia="ru-RU"/>
        </w:rPr>
      </w:pP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 xml:space="preserve">    Нотариус: _________________</w:t>
      </w:r>
    </w:p>
    <w:p w:rsidR="00254FAC" w:rsidRPr="00027D42" w:rsidRDefault="00254FAC" w:rsidP="00027D42">
      <w:pPr>
        <w:pStyle w:val="a3"/>
        <w:rPr>
          <w:rFonts w:ascii="Times New Roman" w:hAnsi="Times New Roman" w:cs="Times New Roman"/>
          <w:i/>
          <w:sz w:val="28"/>
          <w:szCs w:val="28"/>
          <w:lang w:eastAsia="ru-RU"/>
        </w:rPr>
      </w:pPr>
      <w:r w:rsidRPr="00027D42">
        <w:rPr>
          <w:rFonts w:ascii="Times New Roman" w:hAnsi="Times New Roman" w:cs="Times New Roman"/>
          <w:i/>
          <w:sz w:val="28"/>
          <w:szCs w:val="28"/>
          <w:lang w:eastAsia="ru-RU"/>
        </w:rPr>
        <w:t xml:space="preserve">                               (подпись)</w:t>
      </w:r>
    </w:p>
    <w:p w:rsidR="00F62B5B" w:rsidRPr="00027D42" w:rsidRDefault="00230905" w:rsidP="00027D42">
      <w:pPr>
        <w:pStyle w:val="a3"/>
        <w:rPr>
          <w:rFonts w:ascii="Times New Roman" w:hAnsi="Times New Roman" w:cs="Times New Roman"/>
          <w:sz w:val="28"/>
          <w:szCs w:val="28"/>
          <w:lang w:val="en-US"/>
        </w:rPr>
      </w:pPr>
    </w:p>
    <w:sectPr w:rsidR="00F62B5B" w:rsidRPr="00027D42" w:rsidSect="00027D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A6"/>
    <w:rsid w:val="00027D42"/>
    <w:rsid w:val="000873F2"/>
    <w:rsid w:val="00230905"/>
    <w:rsid w:val="00254FAC"/>
    <w:rsid w:val="00307C32"/>
    <w:rsid w:val="008D1871"/>
    <w:rsid w:val="0094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3615"/>
  <w15:chartTrackingRefBased/>
  <w15:docId w15:val="{DA073E22-EA09-4903-9D8F-9A44C05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54F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4FAC"/>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254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4FAC"/>
    <w:rPr>
      <w:rFonts w:ascii="Courier New" w:eastAsia="Times New Roman" w:hAnsi="Courier New" w:cs="Courier New"/>
      <w:sz w:val="20"/>
      <w:szCs w:val="20"/>
      <w:lang w:eastAsia="ru-RU"/>
    </w:rPr>
  </w:style>
  <w:style w:type="paragraph" w:customStyle="1" w:styleId="otekstj">
    <w:name w:val="otekstj"/>
    <w:basedOn w:val="a"/>
    <w:rsid w:val="00254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54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гармаш</dc:creator>
  <cp:keywords/>
  <dc:description/>
  <cp:lastModifiedBy>Андрей</cp:lastModifiedBy>
  <cp:revision>4</cp:revision>
  <dcterms:created xsi:type="dcterms:W3CDTF">2015-08-15T11:15:00Z</dcterms:created>
  <dcterms:modified xsi:type="dcterms:W3CDTF">2020-04-06T15:46:00Z</dcterms:modified>
</cp:coreProperties>
</file>